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77F30C" w14:textId="3A327653" w:rsidR="00FA2A4D" w:rsidRDefault="00955271" w:rsidP="00FA2A4D">
      <w:pPr>
        <w:spacing w:after="0" w:line="240" w:lineRule="auto"/>
        <w:rPr>
          <w:b/>
          <w:bCs/>
          <w:lang w:val="fr-FR"/>
        </w:rPr>
      </w:pPr>
      <w:r w:rsidRPr="00955271">
        <w:rPr>
          <w:lang w:val="fr-FR"/>
        </w:rPr>
        <w:t>Objet : Suivi de votre cuisine de rêve chez</w:t>
      </w:r>
      <w:r w:rsidRPr="00955271">
        <w:rPr>
          <w:b/>
          <w:bCs/>
          <w:lang w:val="fr-FR"/>
        </w:rPr>
        <w:t xml:space="preserve"> [Nom du </w:t>
      </w:r>
      <w:r w:rsidR="007F5C72">
        <w:rPr>
          <w:b/>
          <w:bCs/>
          <w:lang w:val="fr-FR"/>
        </w:rPr>
        <w:t>cuisiniste</w:t>
      </w:r>
      <w:r w:rsidRPr="00955271">
        <w:rPr>
          <w:b/>
          <w:bCs/>
          <w:lang w:val="fr-FR"/>
        </w:rPr>
        <w:t>]</w:t>
      </w:r>
    </w:p>
    <w:p w14:paraId="5A70F8BC" w14:textId="77777777" w:rsidR="00FA2A4D" w:rsidRDefault="00FA2A4D" w:rsidP="00FA2A4D">
      <w:pPr>
        <w:spacing w:after="0" w:line="240" w:lineRule="auto"/>
        <w:rPr>
          <w:lang w:val="fr-FR"/>
        </w:rPr>
      </w:pPr>
    </w:p>
    <w:p w14:paraId="070159FF" w14:textId="77777777" w:rsidR="00FA2A4D" w:rsidRPr="00955271" w:rsidRDefault="00FA2A4D" w:rsidP="00FA2A4D">
      <w:pPr>
        <w:spacing w:after="0" w:line="240" w:lineRule="auto"/>
        <w:rPr>
          <w:lang w:val="fr-FR"/>
        </w:rPr>
      </w:pPr>
    </w:p>
    <w:p w14:paraId="639C1171" w14:textId="77777777" w:rsidR="00955271" w:rsidRDefault="00955271" w:rsidP="00FA2A4D">
      <w:pPr>
        <w:spacing w:after="0" w:line="240" w:lineRule="auto"/>
        <w:rPr>
          <w:lang w:val="fr-FR"/>
        </w:rPr>
      </w:pPr>
      <w:r w:rsidRPr="00955271">
        <w:rPr>
          <w:lang w:val="fr-FR"/>
        </w:rPr>
        <w:t xml:space="preserve">Cher/Cher(e) </w:t>
      </w:r>
      <w:r w:rsidRPr="00955271">
        <w:rPr>
          <w:b/>
          <w:bCs/>
          <w:lang w:val="fr-FR"/>
        </w:rPr>
        <w:t>[Nom du Client]</w:t>
      </w:r>
      <w:r w:rsidRPr="00955271">
        <w:rPr>
          <w:lang w:val="fr-FR"/>
        </w:rPr>
        <w:t>,</w:t>
      </w:r>
    </w:p>
    <w:p w14:paraId="6FC29C35" w14:textId="77777777" w:rsidR="00FA2A4D" w:rsidRPr="00955271" w:rsidRDefault="00FA2A4D" w:rsidP="00FA2A4D">
      <w:pPr>
        <w:spacing w:after="0" w:line="240" w:lineRule="auto"/>
        <w:rPr>
          <w:lang w:val="fr-FR"/>
        </w:rPr>
      </w:pPr>
    </w:p>
    <w:p w14:paraId="5B4DC7B8" w14:textId="01F34539" w:rsidR="00FA2A4D" w:rsidRDefault="00955271" w:rsidP="00FA2A4D">
      <w:pPr>
        <w:spacing w:after="0" w:line="240" w:lineRule="auto"/>
        <w:rPr>
          <w:lang w:val="fr-FR"/>
        </w:rPr>
      </w:pPr>
      <w:r w:rsidRPr="00955271">
        <w:rPr>
          <w:lang w:val="fr-FR"/>
        </w:rPr>
        <w:t xml:space="preserve">Nous vous remercions pour l'intérêt que vous portez à une nouvelle cuisine chez </w:t>
      </w:r>
      <w:r w:rsidRPr="00955271">
        <w:rPr>
          <w:b/>
          <w:bCs/>
          <w:lang w:val="fr-FR"/>
        </w:rPr>
        <w:t xml:space="preserve">[Nom du </w:t>
      </w:r>
      <w:r w:rsidR="007F5C72">
        <w:rPr>
          <w:b/>
          <w:bCs/>
          <w:lang w:val="fr-FR"/>
        </w:rPr>
        <w:t>cuisiniste</w:t>
      </w:r>
      <w:r w:rsidRPr="00955271">
        <w:rPr>
          <w:b/>
          <w:bCs/>
          <w:lang w:val="fr-FR"/>
        </w:rPr>
        <w:t>]</w:t>
      </w:r>
      <w:r w:rsidRPr="00955271">
        <w:rPr>
          <w:lang w:val="fr-FR"/>
        </w:rPr>
        <w:t xml:space="preserve"> ! </w:t>
      </w:r>
      <w:r w:rsidR="007F5C72" w:rsidRPr="007F5C72">
        <w:rPr>
          <w:lang w:val="fr-FR"/>
        </w:rPr>
        <w:t>Nous espérons que le devis que vous avez reçu répond à vos attentes et vous donne une bonne vue des possibilités qualitatives que nous proposons.</w:t>
      </w:r>
    </w:p>
    <w:p w14:paraId="37B4DB72" w14:textId="77777777" w:rsidR="007F5C72" w:rsidRPr="007F5C72" w:rsidRDefault="007F5C72" w:rsidP="00FA2A4D">
      <w:pPr>
        <w:spacing w:after="0" w:line="240" w:lineRule="auto"/>
        <w:rPr>
          <w:lang w:val="fr-FR"/>
        </w:rPr>
      </w:pPr>
    </w:p>
    <w:p w14:paraId="1083C799" w14:textId="1DD39BE2" w:rsidR="00FA2A4D" w:rsidRDefault="007F5C72" w:rsidP="00FA2A4D">
      <w:pPr>
        <w:spacing w:after="0" w:line="240" w:lineRule="auto"/>
        <w:rPr>
          <w:lang w:val="fr-FR"/>
        </w:rPr>
      </w:pPr>
      <w:r w:rsidRPr="007F5C72">
        <w:rPr>
          <w:lang w:val="fr-FR"/>
        </w:rPr>
        <w:t xml:space="preserve">Pour faciliter votre décision, nous souhaitons vous informer de plusieurs </w:t>
      </w:r>
      <w:r>
        <w:rPr>
          <w:lang w:val="fr-FR"/>
        </w:rPr>
        <w:t>actions</w:t>
      </w:r>
      <w:r w:rsidRPr="007F5C72">
        <w:rPr>
          <w:lang w:val="fr-FR"/>
        </w:rPr>
        <w:t xml:space="preserve"> qui pourraient être applicables aux appareils ATAG mentionnés dans votre devis :</w:t>
      </w:r>
    </w:p>
    <w:p w14:paraId="098F6589" w14:textId="77777777" w:rsidR="007F5C72" w:rsidRPr="007F5C72" w:rsidRDefault="007F5C72" w:rsidP="00FA2A4D">
      <w:pPr>
        <w:spacing w:after="0" w:line="240" w:lineRule="auto"/>
        <w:rPr>
          <w:lang w:val="fr-FR"/>
        </w:rPr>
      </w:pPr>
    </w:p>
    <w:p w14:paraId="0B7A7C4B" w14:textId="35779F45" w:rsidR="00B1024B" w:rsidRDefault="007F5C72" w:rsidP="00FA2A4D">
      <w:pPr>
        <w:numPr>
          <w:ilvl w:val="0"/>
          <w:numId w:val="3"/>
        </w:numPr>
        <w:spacing w:after="0" w:line="240" w:lineRule="auto"/>
        <w:rPr>
          <w:lang w:val="fr-FR"/>
        </w:rPr>
      </w:pPr>
      <w:r>
        <w:rPr>
          <w:b/>
          <w:bCs/>
          <w:lang w:val="fr-FR"/>
        </w:rPr>
        <w:t xml:space="preserve">Remise </w:t>
      </w:r>
      <w:r w:rsidR="003F69FB">
        <w:rPr>
          <w:b/>
          <w:bCs/>
          <w:lang w:val="fr-FR"/>
        </w:rPr>
        <w:t>exclusive</w:t>
      </w:r>
      <w:r w:rsidR="00B1024B" w:rsidRPr="00B1024B">
        <w:rPr>
          <w:b/>
          <w:bCs/>
          <w:lang w:val="fr-FR"/>
        </w:rPr>
        <w:t xml:space="preserve"> : </w:t>
      </w:r>
      <w:r w:rsidR="00082EE3" w:rsidRPr="00082EE3">
        <w:rPr>
          <w:lang w:val="fr-FR"/>
        </w:rPr>
        <w:t>Jusqu’</w:t>
      </w:r>
      <w:r w:rsidR="00082EE3">
        <w:rPr>
          <w:lang w:val="fr-FR"/>
        </w:rPr>
        <w:t>au</w:t>
      </w:r>
      <w:r w:rsidR="00082EE3" w:rsidRPr="00082EE3">
        <w:rPr>
          <w:lang w:val="fr-FR"/>
        </w:rPr>
        <w:t xml:space="preserve"> </w:t>
      </w:r>
      <w:r w:rsidR="003F69FB">
        <w:rPr>
          <w:lang w:val="fr-FR"/>
        </w:rPr>
        <w:t>jeudi</w:t>
      </w:r>
      <w:r w:rsidR="00082EE3" w:rsidRPr="00082EE3">
        <w:rPr>
          <w:lang w:val="fr-FR"/>
        </w:rPr>
        <w:t xml:space="preserve"> 3</w:t>
      </w:r>
      <w:r w:rsidR="003F69FB">
        <w:rPr>
          <w:lang w:val="fr-FR"/>
        </w:rPr>
        <w:t>0</w:t>
      </w:r>
      <w:r w:rsidR="00082EE3" w:rsidRPr="00082EE3">
        <w:rPr>
          <w:lang w:val="fr-FR"/>
        </w:rPr>
        <w:t xml:space="preserve"> </w:t>
      </w:r>
      <w:r w:rsidR="003F69FB">
        <w:rPr>
          <w:lang w:val="fr-FR"/>
        </w:rPr>
        <w:t>avril</w:t>
      </w:r>
      <w:r w:rsidR="00082EE3" w:rsidRPr="00082EE3">
        <w:rPr>
          <w:lang w:val="fr-FR"/>
        </w:rPr>
        <w:t xml:space="preserve"> 202</w:t>
      </w:r>
      <w:r w:rsidR="000B45BE">
        <w:rPr>
          <w:lang w:val="fr-FR"/>
        </w:rPr>
        <w:t>6</w:t>
      </w:r>
      <w:r w:rsidR="00082EE3" w:rsidRPr="00082EE3">
        <w:rPr>
          <w:lang w:val="fr-FR"/>
        </w:rPr>
        <w:t xml:space="preserve"> v</w:t>
      </w:r>
      <w:r w:rsidR="00B1024B" w:rsidRPr="00082EE3">
        <w:rPr>
          <w:lang w:val="fr-FR"/>
        </w:rPr>
        <w:t>ous</w:t>
      </w:r>
      <w:r w:rsidR="00B1024B">
        <w:rPr>
          <w:lang w:val="fr-FR"/>
        </w:rPr>
        <w:t xml:space="preserve"> bénéficiez de 10% de remise </w:t>
      </w:r>
      <w:r w:rsidR="003F69FB">
        <w:rPr>
          <w:lang w:val="fr-FR"/>
        </w:rPr>
        <w:t xml:space="preserve">exclusive </w:t>
      </w:r>
      <w:r w:rsidR="00B1024B">
        <w:rPr>
          <w:lang w:val="fr-FR"/>
        </w:rPr>
        <w:t>à l’achat d</w:t>
      </w:r>
      <w:r w:rsidR="003F69FB">
        <w:rPr>
          <w:lang w:val="fr-FR"/>
        </w:rPr>
        <w:t>’au moins</w:t>
      </w:r>
      <w:r w:rsidR="00B1024B">
        <w:rPr>
          <w:lang w:val="fr-FR"/>
        </w:rPr>
        <w:t xml:space="preserve"> 4 appareils</w:t>
      </w:r>
      <w:r>
        <w:rPr>
          <w:lang w:val="fr-FR"/>
        </w:rPr>
        <w:t xml:space="preserve"> ATAG</w:t>
      </w:r>
      <w:r w:rsidR="003F69FB">
        <w:rPr>
          <w:lang w:val="fr-FR"/>
        </w:rPr>
        <w:t>.</w:t>
      </w:r>
    </w:p>
    <w:p w14:paraId="764F8718" w14:textId="77777777" w:rsidR="00B1024B" w:rsidRPr="00B1024B" w:rsidRDefault="00B1024B" w:rsidP="00B1024B">
      <w:pPr>
        <w:spacing w:after="0" w:line="240" w:lineRule="auto"/>
        <w:rPr>
          <w:lang w:val="fr-FR"/>
        </w:rPr>
      </w:pPr>
    </w:p>
    <w:p w14:paraId="0864038F" w14:textId="36E40960" w:rsidR="00955271" w:rsidRDefault="00955271" w:rsidP="00FA2A4D">
      <w:pPr>
        <w:numPr>
          <w:ilvl w:val="0"/>
          <w:numId w:val="3"/>
        </w:numPr>
        <w:spacing w:after="0" w:line="240" w:lineRule="auto"/>
        <w:rPr>
          <w:lang w:val="fr-FR"/>
        </w:rPr>
      </w:pPr>
      <w:r w:rsidRPr="00955271">
        <w:rPr>
          <w:b/>
          <w:bCs/>
          <w:lang w:val="fr-FR"/>
        </w:rPr>
        <w:t xml:space="preserve">8 ans de </w:t>
      </w:r>
      <w:r w:rsidR="007F5C72">
        <w:rPr>
          <w:b/>
          <w:bCs/>
          <w:lang w:val="fr-FR"/>
        </w:rPr>
        <w:t>sécurité</w:t>
      </w:r>
      <w:r w:rsidRPr="00955271">
        <w:rPr>
          <w:b/>
          <w:bCs/>
          <w:lang w:val="fr-FR"/>
        </w:rPr>
        <w:t xml:space="preserve"> après enregistrement :</w:t>
      </w:r>
      <w:r w:rsidRPr="00955271">
        <w:rPr>
          <w:lang w:val="fr-FR"/>
        </w:rPr>
        <w:t xml:space="preserve"> À l'achat de 4 appareils </w:t>
      </w:r>
      <w:r w:rsidR="007F5C72">
        <w:rPr>
          <w:lang w:val="fr-FR"/>
        </w:rPr>
        <w:t xml:space="preserve">ATAG </w:t>
      </w:r>
      <w:r w:rsidRPr="00955271">
        <w:rPr>
          <w:lang w:val="fr-FR"/>
        </w:rPr>
        <w:t xml:space="preserve">ou plus, vous pouvez bénéficier d'une </w:t>
      </w:r>
      <w:r w:rsidR="007F5C72">
        <w:rPr>
          <w:lang w:val="fr-FR"/>
        </w:rPr>
        <w:t>sécurité</w:t>
      </w:r>
      <w:r w:rsidRPr="00955271">
        <w:rPr>
          <w:lang w:val="fr-FR"/>
        </w:rPr>
        <w:t xml:space="preserve"> prolongée de 8 ans lorsque vous les enregistrez.</w:t>
      </w:r>
    </w:p>
    <w:p w14:paraId="7E53CA12" w14:textId="77777777" w:rsidR="00FA2A4D" w:rsidRPr="00955271" w:rsidRDefault="00FA2A4D" w:rsidP="00FA2A4D">
      <w:pPr>
        <w:spacing w:after="0" w:line="240" w:lineRule="auto"/>
        <w:rPr>
          <w:lang w:val="fr-FR"/>
        </w:rPr>
      </w:pPr>
    </w:p>
    <w:p w14:paraId="057F76D9" w14:textId="7F446F02" w:rsidR="00FA2A4D" w:rsidRDefault="00A443F8" w:rsidP="001F22CB">
      <w:pPr>
        <w:numPr>
          <w:ilvl w:val="0"/>
          <w:numId w:val="3"/>
        </w:numPr>
        <w:spacing w:after="0" w:line="240" w:lineRule="auto"/>
        <w:rPr>
          <w:lang w:val="fr-FR"/>
        </w:rPr>
      </w:pPr>
      <w:r>
        <w:rPr>
          <w:b/>
          <w:bCs/>
          <w:lang w:val="fr-FR"/>
        </w:rPr>
        <w:t xml:space="preserve">Action </w:t>
      </w:r>
      <w:r w:rsidR="003F69FB">
        <w:rPr>
          <w:b/>
          <w:bCs/>
          <w:lang w:val="fr-FR"/>
        </w:rPr>
        <w:t>filtre</w:t>
      </w:r>
      <w:r w:rsidR="00955271" w:rsidRPr="00A443F8">
        <w:rPr>
          <w:b/>
          <w:bCs/>
          <w:lang w:val="fr-FR"/>
        </w:rPr>
        <w:t xml:space="preserve"> :</w:t>
      </w:r>
      <w:r w:rsidR="00955271" w:rsidRPr="00A443F8">
        <w:rPr>
          <w:lang w:val="fr-FR"/>
        </w:rPr>
        <w:t xml:space="preserve"> </w:t>
      </w:r>
      <w:r w:rsidR="003F69FB" w:rsidRPr="003F69FB">
        <w:rPr>
          <w:lang w:val="fr-FR"/>
        </w:rPr>
        <w:t xml:space="preserve">À l’achat d’une table de cuisson à induction ATAG </w:t>
      </w:r>
      <w:proofErr w:type="spellStart"/>
      <w:r w:rsidR="003F69FB" w:rsidRPr="003F69FB">
        <w:rPr>
          <w:lang w:val="fr-FR"/>
        </w:rPr>
        <w:t>Elevate</w:t>
      </w:r>
      <w:proofErr w:type="spellEnd"/>
      <w:r w:rsidR="003F69FB" w:rsidRPr="003F69FB">
        <w:rPr>
          <w:lang w:val="fr-FR"/>
        </w:rPr>
        <w:t xml:space="preserve">™ ou Celsius°Cooking™ </w:t>
      </w:r>
      <w:r w:rsidR="003F69FB">
        <w:rPr>
          <w:lang w:val="fr-FR"/>
        </w:rPr>
        <w:t>en combinaison avec une</w:t>
      </w:r>
      <w:r w:rsidR="003F69FB" w:rsidRPr="003F69FB">
        <w:rPr>
          <w:lang w:val="fr-FR"/>
        </w:rPr>
        <w:t xml:space="preserve"> hotte </w:t>
      </w:r>
      <w:r w:rsidR="003F69FB">
        <w:rPr>
          <w:lang w:val="fr-FR"/>
        </w:rPr>
        <w:t>de</w:t>
      </w:r>
      <w:r w:rsidR="003F69FB" w:rsidRPr="003F69FB">
        <w:rPr>
          <w:lang w:val="fr-FR"/>
        </w:rPr>
        <w:t xml:space="preserve"> plafond, choisissez un kit filtre à charbon gratuit ou jusqu’à 500 € de réduction sur le filtre plasma pour une qualité d’air optimale dans votre cuisine.</w:t>
      </w:r>
    </w:p>
    <w:p w14:paraId="77B1A8A6" w14:textId="77777777" w:rsidR="00A443F8" w:rsidRPr="00A443F8" w:rsidRDefault="00A443F8" w:rsidP="00A443F8">
      <w:pPr>
        <w:spacing w:after="0" w:line="240" w:lineRule="auto"/>
        <w:ind w:left="720"/>
        <w:rPr>
          <w:lang w:val="fr-FR"/>
        </w:rPr>
      </w:pPr>
    </w:p>
    <w:p w14:paraId="107DFF60" w14:textId="4B823D7A" w:rsidR="001F73C7" w:rsidRDefault="00955271" w:rsidP="001F73C7">
      <w:pPr>
        <w:numPr>
          <w:ilvl w:val="0"/>
          <w:numId w:val="3"/>
        </w:numPr>
        <w:spacing w:after="0" w:line="240" w:lineRule="auto"/>
        <w:rPr>
          <w:lang w:val="fr-FR"/>
        </w:rPr>
      </w:pPr>
      <w:r w:rsidRPr="00955271">
        <w:rPr>
          <w:b/>
          <w:bCs/>
          <w:lang w:val="fr-FR"/>
        </w:rPr>
        <w:t>Chef à domicile :</w:t>
      </w:r>
      <w:r w:rsidRPr="00955271">
        <w:rPr>
          <w:lang w:val="fr-FR"/>
        </w:rPr>
        <w:t xml:space="preserve"> Lors de l'achat de certains appareils</w:t>
      </w:r>
      <w:r w:rsidR="00A443F8">
        <w:rPr>
          <w:lang w:val="fr-FR"/>
        </w:rPr>
        <w:t xml:space="preserve"> ATAG</w:t>
      </w:r>
      <w:r w:rsidRPr="00955271">
        <w:rPr>
          <w:lang w:val="fr-FR"/>
        </w:rPr>
        <w:t xml:space="preserve">, nous </w:t>
      </w:r>
      <w:r w:rsidR="00A443F8">
        <w:rPr>
          <w:lang w:val="fr-FR"/>
        </w:rPr>
        <w:t xml:space="preserve">vous </w:t>
      </w:r>
      <w:r w:rsidRPr="00955271">
        <w:rPr>
          <w:lang w:val="fr-FR"/>
        </w:rPr>
        <w:t xml:space="preserve">offrons une expérience unique : un chef professionnel qui vient cuisiner un délicieux dîner </w:t>
      </w:r>
      <w:r w:rsidR="00A443F8">
        <w:rPr>
          <w:lang w:val="fr-FR"/>
        </w:rPr>
        <w:t>à 3 services chez vous</w:t>
      </w:r>
      <w:r w:rsidRPr="00955271">
        <w:rPr>
          <w:lang w:val="fr-FR"/>
        </w:rPr>
        <w:t xml:space="preserve"> et vous montre comment tirer le meilleur parti de </w:t>
      </w:r>
      <w:r w:rsidR="00A443F8">
        <w:rPr>
          <w:lang w:val="fr-FR"/>
        </w:rPr>
        <w:t>vos nouveaux appareils.</w:t>
      </w:r>
    </w:p>
    <w:p w14:paraId="2D3C94E6" w14:textId="77777777" w:rsidR="001F73C7" w:rsidRPr="001F73C7" w:rsidRDefault="001F73C7" w:rsidP="001F73C7">
      <w:pPr>
        <w:spacing w:after="0" w:line="240" w:lineRule="auto"/>
        <w:rPr>
          <w:lang w:val="fr-FR"/>
        </w:rPr>
      </w:pPr>
    </w:p>
    <w:p w14:paraId="543BAD8E" w14:textId="381167F4" w:rsidR="001F73C7" w:rsidRDefault="001F73C7" w:rsidP="00FA2A4D">
      <w:pPr>
        <w:numPr>
          <w:ilvl w:val="0"/>
          <w:numId w:val="3"/>
        </w:numPr>
        <w:spacing w:after="0" w:line="240" w:lineRule="auto"/>
        <w:rPr>
          <w:lang w:val="fr-FR"/>
        </w:rPr>
      </w:pPr>
      <w:proofErr w:type="spellStart"/>
      <w:r w:rsidRPr="001F73C7">
        <w:rPr>
          <w:b/>
          <w:bCs/>
          <w:lang w:val="fr-FR"/>
        </w:rPr>
        <w:t>Masterclass</w:t>
      </w:r>
      <w:proofErr w:type="spellEnd"/>
      <w:r w:rsidRPr="001F73C7">
        <w:rPr>
          <w:b/>
          <w:bCs/>
          <w:lang w:val="fr-FR"/>
        </w:rPr>
        <w:t> :</w:t>
      </w:r>
      <w:r>
        <w:rPr>
          <w:lang w:val="fr-FR"/>
        </w:rPr>
        <w:t xml:space="preserve"> </w:t>
      </w:r>
      <w:r w:rsidR="00A443F8">
        <w:rPr>
          <w:lang w:val="fr-FR"/>
        </w:rPr>
        <w:t>À</w:t>
      </w:r>
      <w:r>
        <w:rPr>
          <w:lang w:val="fr-FR"/>
        </w:rPr>
        <w:t xml:space="preserve"> l’achat d’un four à vapeur combiné ATAG ou une table de cuisson Celsius°Cooking™ ATAG vous recevez, après enregistrement, un chèque-cadeau pour 2 personnes (d’une valeur de 100 €)</w:t>
      </w:r>
      <w:r w:rsidR="00A443F8">
        <w:rPr>
          <w:lang w:val="fr-FR"/>
        </w:rPr>
        <w:t>.</w:t>
      </w:r>
    </w:p>
    <w:p w14:paraId="2ACBC820" w14:textId="77777777" w:rsidR="000B45BE" w:rsidRDefault="000B45BE" w:rsidP="000B45BE">
      <w:pPr>
        <w:spacing w:after="0" w:line="240" w:lineRule="auto"/>
        <w:rPr>
          <w:lang w:val="fr-FR"/>
        </w:rPr>
      </w:pPr>
    </w:p>
    <w:p w14:paraId="39E6EDF2" w14:textId="70AE19D7" w:rsidR="000B45BE" w:rsidRPr="000B45BE" w:rsidRDefault="000B45BE" w:rsidP="000B45BE">
      <w:pPr>
        <w:spacing w:after="0" w:line="240" w:lineRule="auto"/>
        <w:rPr>
          <w:sz w:val="18"/>
          <w:szCs w:val="18"/>
          <w:lang w:val="fr-FR"/>
        </w:rPr>
      </w:pPr>
      <w:r w:rsidRPr="000B45BE">
        <w:rPr>
          <w:sz w:val="18"/>
          <w:szCs w:val="18"/>
          <w:lang w:val="fr-FR"/>
        </w:rPr>
        <w:t>*Info</w:t>
      </w:r>
      <w:r w:rsidRPr="000B45BE">
        <w:rPr>
          <w:sz w:val="18"/>
          <w:szCs w:val="18"/>
          <w:lang w:val="fr-FR"/>
        </w:rPr>
        <w:t>s</w:t>
      </w:r>
      <w:r w:rsidRPr="000B45BE">
        <w:rPr>
          <w:sz w:val="18"/>
          <w:szCs w:val="18"/>
          <w:lang w:val="fr-FR"/>
        </w:rPr>
        <w:t xml:space="preserve"> e</w:t>
      </w:r>
      <w:r w:rsidRPr="000B45BE">
        <w:rPr>
          <w:sz w:val="18"/>
          <w:szCs w:val="18"/>
          <w:lang w:val="fr-FR"/>
        </w:rPr>
        <w:t>t conditions des actions su</w:t>
      </w:r>
      <w:r>
        <w:rPr>
          <w:sz w:val="18"/>
          <w:szCs w:val="18"/>
          <w:lang w:val="fr-FR"/>
        </w:rPr>
        <w:t>r</w:t>
      </w:r>
      <w:r w:rsidRPr="000B45BE">
        <w:rPr>
          <w:sz w:val="18"/>
          <w:szCs w:val="18"/>
          <w:lang w:val="fr-FR"/>
        </w:rPr>
        <w:t xml:space="preserve"> www.atag.be/acties</w:t>
      </w:r>
    </w:p>
    <w:p w14:paraId="246B1976" w14:textId="77777777" w:rsidR="00FA2A4D" w:rsidRPr="000B45BE" w:rsidRDefault="00FA2A4D" w:rsidP="00FA2A4D">
      <w:pPr>
        <w:spacing w:after="0" w:line="240" w:lineRule="auto"/>
        <w:rPr>
          <w:lang w:val="fr-FR"/>
        </w:rPr>
      </w:pPr>
    </w:p>
    <w:p w14:paraId="53B37F00" w14:textId="77777777" w:rsidR="00955271" w:rsidRDefault="00955271" w:rsidP="00FA2A4D">
      <w:pPr>
        <w:spacing w:after="0" w:line="240" w:lineRule="auto"/>
        <w:rPr>
          <w:lang w:val="fr-FR"/>
        </w:rPr>
      </w:pPr>
      <w:r w:rsidRPr="00955271">
        <w:rPr>
          <w:lang w:val="fr-FR"/>
        </w:rPr>
        <w:t>Nous comprenons que choisir la bonne cuisine est une grande décision et nous sommes prêts à répondre à toutes vos questions. Si vous avez des doutes ou des souhaits supplémentaires, n'hésitez pas à nous contacter. Nous serons ravis de vous aider à faire en sorte que votre nouvelle cuisine corresponde parfaitement à vos besoins et à vos attentes.</w:t>
      </w:r>
    </w:p>
    <w:p w14:paraId="660F37BE" w14:textId="77777777" w:rsidR="00FA2A4D" w:rsidRPr="00955271" w:rsidRDefault="00FA2A4D" w:rsidP="00FA2A4D">
      <w:pPr>
        <w:spacing w:after="0" w:line="240" w:lineRule="auto"/>
        <w:rPr>
          <w:lang w:val="fr-FR"/>
        </w:rPr>
      </w:pPr>
    </w:p>
    <w:p w14:paraId="281C157E" w14:textId="77777777" w:rsidR="00955271" w:rsidRDefault="00955271" w:rsidP="00FA2A4D">
      <w:pPr>
        <w:spacing w:after="0" w:line="240" w:lineRule="auto"/>
        <w:rPr>
          <w:lang w:val="fr-FR"/>
        </w:rPr>
      </w:pPr>
      <w:r w:rsidRPr="00955271">
        <w:rPr>
          <w:lang w:val="fr-FR"/>
        </w:rPr>
        <w:t>Nous sommes impatients de réaliser avec vous la cuisine de vos rêves !</w:t>
      </w:r>
    </w:p>
    <w:p w14:paraId="02A7A06D" w14:textId="77777777" w:rsidR="00FA2A4D" w:rsidRPr="00955271" w:rsidRDefault="00FA2A4D" w:rsidP="00FA2A4D">
      <w:pPr>
        <w:spacing w:after="0" w:line="240" w:lineRule="auto"/>
        <w:rPr>
          <w:lang w:val="fr-FR"/>
        </w:rPr>
      </w:pPr>
    </w:p>
    <w:p w14:paraId="58714B3A" w14:textId="77777777" w:rsidR="00955271" w:rsidRDefault="00955271" w:rsidP="00FA2A4D">
      <w:pPr>
        <w:spacing w:after="0" w:line="240" w:lineRule="auto"/>
        <w:rPr>
          <w:lang w:val="fr-FR"/>
        </w:rPr>
      </w:pPr>
      <w:r w:rsidRPr="00955271">
        <w:rPr>
          <w:lang w:val="fr-FR"/>
        </w:rPr>
        <w:t>Cordialement,</w:t>
      </w:r>
    </w:p>
    <w:p w14:paraId="7A19164C" w14:textId="77777777" w:rsidR="00FA2A4D" w:rsidRPr="00955271" w:rsidRDefault="00FA2A4D" w:rsidP="00FA2A4D">
      <w:pPr>
        <w:spacing w:after="0" w:line="240" w:lineRule="auto"/>
        <w:rPr>
          <w:lang w:val="fr-FR"/>
        </w:rPr>
      </w:pPr>
    </w:p>
    <w:p w14:paraId="2F65B4F7" w14:textId="4343C8AB" w:rsidR="00D60865" w:rsidRPr="00EC7930" w:rsidRDefault="00EC7930" w:rsidP="00EC7930">
      <w:pPr>
        <w:spacing w:after="0" w:line="240" w:lineRule="auto"/>
        <w:rPr>
          <w:b/>
          <w:bCs/>
          <w:lang w:val="fr-FR"/>
        </w:rPr>
      </w:pPr>
      <w:r>
        <w:rPr>
          <w:b/>
          <w:bCs/>
          <w:noProof/>
        </w:rPr>
        <w:drawing>
          <wp:anchor distT="0" distB="0" distL="114300" distR="114300" simplePos="0" relativeHeight="251660288" behindDoc="0" locked="0" layoutInCell="1" allowOverlap="1" wp14:anchorId="748E5D5B" wp14:editId="7E3DE7F6">
            <wp:simplePos x="0" y="0"/>
            <wp:positionH relativeFrom="margin">
              <wp:posOffset>4347769</wp:posOffset>
            </wp:positionH>
            <wp:positionV relativeFrom="margin">
              <wp:posOffset>7247918</wp:posOffset>
            </wp:positionV>
            <wp:extent cx="1207770" cy="293427"/>
            <wp:effectExtent l="0" t="0" r="0" b="0"/>
            <wp:wrapNone/>
            <wp:docPr id="2088230516" name="Picture 1" descr="A black background with a black squar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0278243" name="Picture 1" descr="A black background with a black square&#10;&#10;Description automatically generated with medium confidence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74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29342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5271" w:rsidRPr="00955271">
        <w:rPr>
          <w:b/>
          <w:bCs/>
          <w:lang w:val="fr-FR"/>
        </w:rPr>
        <w:t>[Votre Nom]</w:t>
      </w:r>
      <w:r w:rsidR="00955271" w:rsidRPr="00955271">
        <w:rPr>
          <w:b/>
          <w:bCs/>
          <w:lang w:val="fr-FR"/>
        </w:rPr>
        <w:br/>
        <w:t>[Nom du Magasin de Cuisine]</w:t>
      </w:r>
      <w:r w:rsidR="00955271" w:rsidRPr="00955271">
        <w:rPr>
          <w:b/>
          <w:bCs/>
          <w:lang w:val="fr-FR"/>
        </w:rPr>
        <w:br/>
        <w:t>[Adresse du Magasin de Cuisine]</w:t>
      </w:r>
      <w:r w:rsidR="00955271" w:rsidRPr="00955271">
        <w:rPr>
          <w:b/>
          <w:bCs/>
          <w:lang w:val="fr-FR"/>
        </w:rPr>
        <w:br/>
        <w:t>[Numéro de téléphone]</w:t>
      </w:r>
      <w:r w:rsidR="00955271" w:rsidRPr="00955271">
        <w:rPr>
          <w:b/>
          <w:bCs/>
          <w:lang w:val="fr-FR"/>
        </w:rPr>
        <w:br/>
        <w:t>[Adresse e-mail]</w:t>
      </w:r>
      <w:r w:rsidR="00955271" w:rsidRPr="00955271">
        <w:rPr>
          <w:b/>
          <w:bCs/>
          <w:lang w:val="fr-FR"/>
        </w:rPr>
        <w:br/>
        <w:t>[Site web]</w:t>
      </w:r>
    </w:p>
    <w:sectPr w:rsidR="00D60865" w:rsidRPr="00EC79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E756B2"/>
    <w:multiLevelType w:val="multilevel"/>
    <w:tmpl w:val="6EC02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F3B29DE"/>
    <w:multiLevelType w:val="multilevel"/>
    <w:tmpl w:val="AB5EC5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83A2569"/>
    <w:multiLevelType w:val="multilevel"/>
    <w:tmpl w:val="C9A8D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83672103">
    <w:abstractNumId w:val="0"/>
  </w:num>
  <w:num w:numId="2" w16cid:durableId="1292713280">
    <w:abstractNumId w:val="1"/>
  </w:num>
  <w:num w:numId="3" w16cid:durableId="20617800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271"/>
    <w:rsid w:val="00082EE3"/>
    <w:rsid w:val="000A7F2C"/>
    <w:rsid w:val="000B45BE"/>
    <w:rsid w:val="00122B3A"/>
    <w:rsid w:val="001E202A"/>
    <w:rsid w:val="001F73C7"/>
    <w:rsid w:val="00266ABD"/>
    <w:rsid w:val="003F69FB"/>
    <w:rsid w:val="005619ED"/>
    <w:rsid w:val="00590038"/>
    <w:rsid w:val="005C3741"/>
    <w:rsid w:val="00645AE7"/>
    <w:rsid w:val="0076652B"/>
    <w:rsid w:val="007F5C72"/>
    <w:rsid w:val="0081329F"/>
    <w:rsid w:val="00955271"/>
    <w:rsid w:val="00A2178A"/>
    <w:rsid w:val="00A443F8"/>
    <w:rsid w:val="00B1024B"/>
    <w:rsid w:val="00C06D70"/>
    <w:rsid w:val="00C365E0"/>
    <w:rsid w:val="00D35D0C"/>
    <w:rsid w:val="00D60865"/>
    <w:rsid w:val="00EC7930"/>
    <w:rsid w:val="00F31B93"/>
    <w:rsid w:val="00FA2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6A65C"/>
  <w15:chartTrackingRefBased/>
  <w15:docId w15:val="{0034BD28-572B-438A-AFD9-21FCE0975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52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52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52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52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52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52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52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52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52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52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52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552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527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527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5527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5527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5527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5527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552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552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52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552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552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5527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5527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5527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52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527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5527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5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A7BA18175126549B98963D3855AE1EE" ma:contentTypeVersion="19" ma:contentTypeDescription="Create a new document." ma:contentTypeScope="" ma:versionID="50f2e81ab8a695740614db129e9c3b0c">
  <xsd:schema xmlns:xsd="http://www.w3.org/2001/XMLSchema" xmlns:xs="http://www.w3.org/2001/XMLSchema" xmlns:p="http://schemas.microsoft.com/office/2006/metadata/properties" xmlns:ns2="49ac1146-1049-48b1-8982-d2dcab41dd60" xmlns:ns3="afb5d857-1733-4d4b-9ce5-b70f6702411a" targetNamespace="http://schemas.microsoft.com/office/2006/metadata/properties" ma:root="true" ma:fieldsID="0b343a99caa945ce772bc54f3885865e" ns2:_="" ns3:_="">
    <xsd:import namespace="49ac1146-1049-48b1-8982-d2dcab41dd60"/>
    <xsd:import namespace="afb5d857-1733-4d4b-9ce5-b70f670241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SearchProperties" minOccurs="0"/>
                <xsd:element ref="ns2:MediaServiceObjectDetectorVersion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ac1146-1049-48b1-8982-d2dcab41dd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39816952-8c6e-4d8e-abfa-f160517bba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b5d857-1733-4d4b-9ce5-b70f6702411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10bd9e-98b8-4d3f-b864-51a1919fcb98}" ma:internalName="TaxCatchAll" ma:showField="CatchAllData" ma:web="afb5d857-1733-4d4b-9ce5-b70f670241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9ac1146-1049-48b1-8982-d2dcab41dd60">
      <Terms xmlns="http://schemas.microsoft.com/office/infopath/2007/PartnerControls"/>
    </lcf76f155ced4ddcb4097134ff3c332f>
    <TaxCatchAll xmlns="afb5d857-1733-4d4b-9ce5-b70f6702411a" xsi:nil="true"/>
  </documentManagement>
</p:properties>
</file>

<file path=customXml/itemProps1.xml><?xml version="1.0" encoding="utf-8"?>
<ds:datastoreItem xmlns:ds="http://schemas.openxmlformats.org/officeDocument/2006/customXml" ds:itemID="{35CBC795-761F-43F0-A5A5-F41B258B836A}"/>
</file>

<file path=customXml/itemProps2.xml><?xml version="1.0" encoding="utf-8"?>
<ds:datastoreItem xmlns:ds="http://schemas.openxmlformats.org/officeDocument/2006/customXml" ds:itemID="{FE882924-F1EC-4722-99E8-67D99882BFF0}"/>
</file>

<file path=customXml/itemProps3.xml><?xml version="1.0" encoding="utf-8"?>
<ds:datastoreItem xmlns:ds="http://schemas.openxmlformats.org/officeDocument/2006/customXml" ds:itemID="{BD9E8132-A502-4369-9B5F-E9BF9C89860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333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Matthias Van Overschelde</dc:creator>
  <cp:keywords/>
  <dc:description/>
  <cp:lastModifiedBy>Wendy Beaulieux</cp:lastModifiedBy>
  <cp:revision>4</cp:revision>
  <dcterms:created xsi:type="dcterms:W3CDTF">2025-09-10T12:05:00Z</dcterms:created>
  <dcterms:modified xsi:type="dcterms:W3CDTF">2025-09-16T08:19:00Z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0x010100FA7BA18175126549B98963D3855AE1EE</vt:lpwstr>
  </property>
</Properties>
</file>